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В Мурманский областной суд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     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ул</w:t>
      </w:r>
      <w:proofErr w:type="gramStart"/>
      <w:r w:rsidRPr="00167BE5">
        <w:rPr>
          <w:color w:val="000000"/>
          <w:sz w:val="21"/>
          <w:szCs w:val="21"/>
        </w:rPr>
        <w:t>.П</w:t>
      </w:r>
      <w:proofErr w:type="gramEnd"/>
      <w:r w:rsidRPr="00167BE5">
        <w:rPr>
          <w:color w:val="000000"/>
          <w:sz w:val="21"/>
          <w:szCs w:val="21"/>
        </w:rPr>
        <w:t>ушкинская, д.3, г.Мурманск,183038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                                             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 xml:space="preserve">(через Первомайский районный суд </w:t>
      </w:r>
      <w:proofErr w:type="gramStart"/>
      <w:r w:rsidRPr="00167BE5">
        <w:rPr>
          <w:color w:val="000000"/>
          <w:sz w:val="21"/>
          <w:szCs w:val="21"/>
        </w:rPr>
        <w:t>г</w:t>
      </w:r>
      <w:proofErr w:type="gramEnd"/>
      <w:r w:rsidRPr="00167BE5">
        <w:rPr>
          <w:color w:val="000000"/>
          <w:sz w:val="21"/>
          <w:szCs w:val="21"/>
        </w:rPr>
        <w:t>. Мурманска)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     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 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пр. Ленина, д.2, г.Мурманск, 183032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                      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 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                        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  </w:t>
      </w:r>
      <w:r w:rsidRPr="00167BE5">
        <w:rPr>
          <w:b/>
          <w:bCs/>
          <w:color w:val="000000"/>
          <w:sz w:val="21"/>
          <w:szCs w:val="21"/>
        </w:rPr>
        <w:t> От</w:t>
      </w:r>
      <w:r w:rsidRPr="00167BE5">
        <w:rPr>
          <w:color w:val="000000"/>
          <w:sz w:val="21"/>
          <w:szCs w:val="21"/>
        </w:rPr>
        <w:t>: Фамилия, Имя, Отчество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                          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(наименование – для юридического лица),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                           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индекс и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полный адрес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            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               (индекс и адрес фактического проживания,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                           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контактный телефон)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167BE5">
        <w:rPr>
          <w:b/>
          <w:bCs/>
          <w:color w:val="000000"/>
          <w:sz w:val="21"/>
          <w:szCs w:val="21"/>
        </w:rPr>
        <w:t>Частная жалоба на определение суда по гражданскому делу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rPr>
          <w:b/>
          <w:bCs/>
          <w:color w:val="000000"/>
          <w:sz w:val="21"/>
          <w:szCs w:val="21"/>
        </w:rPr>
      </w:pPr>
      <w:r w:rsidRPr="00167BE5">
        <w:rPr>
          <w:b/>
          <w:bCs/>
          <w:color w:val="000000"/>
          <w:sz w:val="21"/>
          <w:szCs w:val="21"/>
        </w:rPr>
        <w:t> 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Определением Первомайского районного суда г.Мурманска от (конкретная дата) по иску (заявлению) (фамилия, имя, отчество истца, ответчика) о (содержание исковых требований) постановлено следующее (содержание судебного постановления: отказ в приеме заявления, наложение обеспечение иска, оставление без рассмотрения, прекращение производства по делу и др.).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 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Считаю определение суда незаконным по следующим основаниям: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(указать мотивы, по которым заявитель считает обжалуемое определение необоснованным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доказательства, правовая оценка).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 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В соответствии со ст. 371,374 ГПК РФ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   </w:t>
      </w:r>
    </w:p>
    <w:p w:rsidR="00423283" w:rsidRPr="00167BE5" w:rsidRDefault="00423283" w:rsidP="00167BE5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прошу: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Определение Первомайского районного суда г</w:t>
      </w:r>
      <w:proofErr w:type="gramStart"/>
      <w:r w:rsidRPr="00167BE5">
        <w:rPr>
          <w:color w:val="000000"/>
          <w:sz w:val="21"/>
          <w:szCs w:val="21"/>
        </w:rPr>
        <w:t>.М</w:t>
      </w:r>
      <w:proofErr w:type="gramEnd"/>
      <w:r w:rsidRPr="00167BE5">
        <w:rPr>
          <w:color w:val="000000"/>
          <w:sz w:val="21"/>
          <w:szCs w:val="21"/>
        </w:rPr>
        <w:t>урманска от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( конкретная дата) отменить, передав дело на рассмотрение в тот же суд.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Приложение: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- доказательства, имеющиеся пол делу;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- копии частной жалобы и приложений по числу лиц, участвующих в деле.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     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Дата                                 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                                      Подпись          </w:t>
      </w:r>
      <w:r w:rsidRPr="00167BE5">
        <w:rPr>
          <w:rStyle w:val="apple-converted-space"/>
          <w:color w:val="000000"/>
          <w:sz w:val="21"/>
          <w:szCs w:val="21"/>
        </w:rPr>
        <w:t> </w:t>
      </w:r>
      <w:r w:rsidRPr="00167BE5">
        <w:rPr>
          <w:color w:val="000000"/>
          <w:sz w:val="21"/>
          <w:szCs w:val="21"/>
        </w:rPr>
        <w:t>                              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</w:t>
      </w:r>
    </w:p>
    <w:p w:rsidR="00423283" w:rsidRPr="00167BE5" w:rsidRDefault="00423283" w:rsidP="0042328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167BE5">
        <w:rPr>
          <w:color w:val="000000"/>
          <w:sz w:val="21"/>
          <w:szCs w:val="21"/>
        </w:rPr>
        <w:t> </w:t>
      </w:r>
    </w:p>
    <w:p w:rsidR="00C76B47" w:rsidRPr="00167BE5" w:rsidRDefault="00C76B47">
      <w:pPr>
        <w:rPr>
          <w:rFonts w:ascii="Times New Roman" w:hAnsi="Times New Roman" w:cs="Times New Roman"/>
        </w:rPr>
      </w:pPr>
    </w:p>
    <w:sectPr w:rsidR="00C76B47" w:rsidRPr="00167BE5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283"/>
    <w:rsid w:val="00167BE5"/>
    <w:rsid w:val="00423283"/>
    <w:rsid w:val="00526134"/>
    <w:rsid w:val="005E4301"/>
    <w:rsid w:val="006F4451"/>
    <w:rsid w:val="009B6DE4"/>
    <w:rsid w:val="00A954B9"/>
    <w:rsid w:val="00C76B47"/>
    <w:rsid w:val="00C83F29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обрацец жалобы</dc:title>
  <dc:subject/>
  <dc:creator>User; Мурманправо.рф; Юридические услуги в Мурманске</dc:creator>
  <cp:keywords>образец; жалоба</cp:keywords>
  <dc:description/>
  <cp:lastModifiedBy>User</cp:lastModifiedBy>
  <cp:revision>3</cp:revision>
  <dcterms:created xsi:type="dcterms:W3CDTF">2015-04-24T06:11:00Z</dcterms:created>
  <dcterms:modified xsi:type="dcterms:W3CDTF">2015-04-24T06:15:00Z</dcterms:modified>
  <cp:category>образец жалобы</cp:category>
</cp:coreProperties>
</file>