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 В _______________ районный суд г</w:t>
      </w:r>
      <w:proofErr w:type="gramStart"/>
      <w:r w:rsidRPr="0086614E">
        <w:rPr>
          <w:color w:val="000000"/>
          <w:sz w:val="21"/>
          <w:szCs w:val="21"/>
        </w:rPr>
        <w:t>.М</w:t>
      </w:r>
      <w:proofErr w:type="gramEnd"/>
      <w:r w:rsidRPr="0086614E">
        <w:rPr>
          <w:color w:val="000000"/>
          <w:sz w:val="21"/>
          <w:szCs w:val="21"/>
        </w:rPr>
        <w:t>урманска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 xml:space="preserve">                                                        </w:t>
      </w:r>
      <w:proofErr w:type="spellStart"/>
      <w:r w:rsidRPr="0086614E">
        <w:rPr>
          <w:color w:val="000000"/>
          <w:sz w:val="21"/>
          <w:szCs w:val="21"/>
        </w:rPr>
        <w:t>Адрес:_________________________</w:t>
      </w:r>
      <w:proofErr w:type="spellEnd"/>
      <w:r w:rsidRPr="0086614E">
        <w:rPr>
          <w:color w:val="000000"/>
          <w:sz w:val="21"/>
          <w:szCs w:val="21"/>
        </w:rPr>
        <w:t>          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              </w:t>
      </w:r>
      <w:r w:rsidRPr="0086614E">
        <w:rPr>
          <w:b/>
          <w:bCs/>
          <w:color w:val="000000"/>
          <w:sz w:val="21"/>
          <w:szCs w:val="21"/>
        </w:rPr>
        <w:t> </w:t>
      </w:r>
      <w:r w:rsidRPr="0086614E">
        <w:rPr>
          <w:rStyle w:val="apple-converted-space"/>
          <w:b/>
          <w:bCs/>
          <w:color w:val="000000"/>
          <w:sz w:val="21"/>
          <w:szCs w:val="21"/>
        </w:rPr>
        <w:t> </w:t>
      </w:r>
      <w:r w:rsidRPr="0086614E">
        <w:rPr>
          <w:b/>
          <w:bCs/>
          <w:color w:val="000000"/>
          <w:sz w:val="21"/>
          <w:szCs w:val="21"/>
        </w:rPr>
        <w:t>Заявитель: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фамилия, имя, отчество,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86614E">
        <w:rPr>
          <w:color w:val="000000"/>
          <w:sz w:val="21"/>
          <w:szCs w:val="21"/>
        </w:rPr>
        <w:t>зарегистрированный</w:t>
      </w:r>
      <w:proofErr w:type="gramEnd"/>
      <w:r w:rsidRPr="0086614E">
        <w:rPr>
          <w:color w:val="000000"/>
          <w:sz w:val="21"/>
          <w:szCs w:val="21"/>
        </w:rPr>
        <w:t xml:space="preserve"> по адресу: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индекс и полный адрес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86614E">
        <w:rPr>
          <w:color w:val="000000"/>
          <w:sz w:val="21"/>
          <w:szCs w:val="21"/>
        </w:rPr>
        <w:t>(индекс и адрес фактического проживания,</w:t>
      </w:r>
      <w:proofErr w:type="gramEnd"/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контактный телефон)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               </w:t>
      </w:r>
      <w:r w:rsidRPr="0086614E">
        <w:rPr>
          <w:rStyle w:val="apple-converted-space"/>
          <w:color w:val="000000"/>
          <w:sz w:val="21"/>
          <w:szCs w:val="21"/>
        </w:rPr>
        <w:t> </w:t>
      </w:r>
      <w:r w:rsidRPr="0086614E">
        <w:rPr>
          <w:b/>
          <w:bCs/>
          <w:color w:val="000000"/>
          <w:sz w:val="21"/>
          <w:szCs w:val="21"/>
        </w:rPr>
        <w:t>Заинтересованное лицо: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                                                               (наименование соответствующего органа ЗАГС),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индекс и полный адрес,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                контактный телефон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                                                 </w:t>
      </w:r>
      <w:r w:rsidRPr="0086614E">
        <w:rPr>
          <w:b/>
          <w:bCs/>
          <w:color w:val="000000"/>
          <w:sz w:val="21"/>
          <w:szCs w:val="21"/>
        </w:rPr>
        <w:t>  Госпошлина:</w:t>
      </w:r>
      <w:r w:rsidRPr="0086614E">
        <w:rPr>
          <w:color w:val="000000"/>
          <w:sz w:val="21"/>
          <w:szCs w:val="21"/>
        </w:rPr>
        <w:t>300 рублей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86614E">
        <w:rPr>
          <w:b/>
          <w:bCs/>
          <w:color w:val="000000"/>
          <w:sz w:val="21"/>
          <w:szCs w:val="21"/>
        </w:rPr>
        <w:t>Заявление о внесении исправлений (изменений) в записи актов гражданского состояния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  (Излагается фабула дела с указанием конкретных дат в формате: день/месяц/год, с соблюдением последовательности событий; полностью отражаются фамилия/имя/отчество физических лиц, наименование и орга</w:t>
      </w:r>
      <w:r w:rsidRPr="0086614E">
        <w:rPr>
          <w:color w:val="000000"/>
          <w:sz w:val="21"/>
          <w:szCs w:val="21"/>
        </w:rPr>
        <w:softHyphen/>
        <w:t>низационно-правовая форма (ООО, АО и т. д.) юридических лиц; в сведениях о несовершеннолетних детях указываются также число/месяц/год рожде</w:t>
      </w:r>
      <w:r w:rsidRPr="0086614E">
        <w:rPr>
          <w:color w:val="000000"/>
          <w:sz w:val="21"/>
          <w:szCs w:val="21"/>
        </w:rPr>
        <w:softHyphen/>
        <w:t>ния).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  (В обязательном порядке указывается, в чем заключается неправиль</w:t>
      </w:r>
      <w:r w:rsidRPr="0086614E">
        <w:rPr>
          <w:color w:val="000000"/>
          <w:sz w:val="21"/>
          <w:szCs w:val="21"/>
        </w:rPr>
        <w:softHyphen/>
        <w:t>ность записи в акте гражданского состояния, когда и каким органом записи актов гражданского состояния было отказано в исправлении или изменении произведенной записи).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  (Излагаются дополнительные обстоятельства по усмотрению истца, нарушения прав истца).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  На основании изложенного, ст. 74 Закона РФ «Об актах гражданско</w:t>
      </w:r>
      <w:r w:rsidRPr="0086614E">
        <w:rPr>
          <w:color w:val="000000"/>
          <w:sz w:val="21"/>
          <w:szCs w:val="21"/>
        </w:rPr>
        <w:softHyphen/>
        <w:t>го состояния», руководствуясь ст. 307—309 ГПК РФ,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86614E">
        <w:rPr>
          <w:b/>
          <w:bCs/>
          <w:color w:val="000000"/>
          <w:sz w:val="21"/>
          <w:szCs w:val="21"/>
        </w:rPr>
        <w:t>прошу: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 xml:space="preserve">  </w:t>
      </w:r>
      <w:proofErr w:type="gramStart"/>
      <w:r w:rsidRPr="0086614E">
        <w:rPr>
          <w:color w:val="000000"/>
          <w:sz w:val="21"/>
          <w:szCs w:val="21"/>
        </w:rPr>
        <w:t xml:space="preserve">Внести изменения (исправления) в актовую запись (номер, дата, орган </w:t>
      </w:r>
      <w:proofErr w:type="spellStart"/>
      <w:r w:rsidRPr="0086614E">
        <w:rPr>
          <w:color w:val="000000"/>
          <w:sz w:val="21"/>
          <w:szCs w:val="21"/>
        </w:rPr>
        <w:t>ЗАГСа</w:t>
      </w:r>
      <w:proofErr w:type="spellEnd"/>
      <w:r w:rsidRPr="0086614E">
        <w:rPr>
          <w:color w:val="000000"/>
          <w:sz w:val="21"/>
          <w:szCs w:val="21"/>
        </w:rPr>
        <w:t>) о (рождении, смерти и др.) (указываются требуемые изменения).</w:t>
      </w:r>
      <w:proofErr w:type="gramEnd"/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Дата                                                                                        Подпись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 </w:t>
      </w:r>
      <w:r w:rsidRPr="0086614E">
        <w:rPr>
          <w:rStyle w:val="apple-converted-space"/>
          <w:color w:val="000000"/>
          <w:sz w:val="21"/>
          <w:szCs w:val="21"/>
        </w:rPr>
        <w:t> 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  Приложение: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-квитанция об оплате государственной пошлины (ходатайство об ос</w:t>
      </w:r>
      <w:r w:rsidRPr="0086614E">
        <w:rPr>
          <w:color w:val="000000"/>
          <w:sz w:val="21"/>
          <w:szCs w:val="21"/>
        </w:rPr>
        <w:softHyphen/>
        <w:t>вобождении, рассрочке, снижении размера государственной пошлины);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- копии заявления по числу лиц, участвующих в деле;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-свидетельство о регистрации акта гражданского состояния;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 xml:space="preserve">-письменный отказ соответствующего органа </w:t>
      </w:r>
      <w:proofErr w:type="spellStart"/>
      <w:r w:rsidRPr="0086614E">
        <w:rPr>
          <w:color w:val="000000"/>
          <w:sz w:val="21"/>
          <w:szCs w:val="21"/>
        </w:rPr>
        <w:t>ЗАГСа</w:t>
      </w:r>
      <w:proofErr w:type="spellEnd"/>
      <w:r w:rsidRPr="0086614E">
        <w:rPr>
          <w:color w:val="000000"/>
          <w:sz w:val="21"/>
          <w:szCs w:val="21"/>
        </w:rPr>
        <w:t xml:space="preserve"> в исправлении или изменении записи;</w:t>
      </w:r>
    </w:p>
    <w:p w:rsidR="004110AE" w:rsidRPr="0086614E" w:rsidRDefault="004110AE" w:rsidP="004110A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6614E">
        <w:rPr>
          <w:color w:val="000000"/>
          <w:sz w:val="21"/>
          <w:szCs w:val="21"/>
        </w:rPr>
        <w:t>-иные доказательства, подтверждающие доводы заявления (например: копия паспорта, свидетельства о браке, рождении и др.).</w:t>
      </w:r>
    </w:p>
    <w:p w:rsidR="00C76B47" w:rsidRPr="0086614E" w:rsidRDefault="00C76B47">
      <w:pPr>
        <w:rPr>
          <w:rFonts w:ascii="Times New Roman" w:hAnsi="Times New Roman" w:cs="Times New Roman"/>
        </w:rPr>
      </w:pPr>
    </w:p>
    <w:sectPr w:rsidR="00C76B47" w:rsidRPr="0086614E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AE"/>
    <w:rsid w:val="004110AE"/>
    <w:rsid w:val="00526134"/>
    <w:rsid w:val="006F4451"/>
    <w:rsid w:val="0086614E"/>
    <w:rsid w:val="009B6DE4"/>
    <w:rsid w:val="00A954B9"/>
    <w:rsid w:val="00B03093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4</cp:revision>
  <dcterms:created xsi:type="dcterms:W3CDTF">2015-04-24T07:25:00Z</dcterms:created>
  <dcterms:modified xsi:type="dcterms:W3CDTF">2015-04-24T07:26:00Z</dcterms:modified>
</cp:coreProperties>
</file>